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E6C3" w14:textId="5CE5646F" w:rsidR="00730721" w:rsidRDefault="00730721">
      <w:pPr>
        <w:spacing w:after="0" w:line="259" w:lineRule="auto"/>
        <w:ind w:left="-306" w:right="-306" w:firstLine="0"/>
      </w:pPr>
    </w:p>
    <w:p w14:paraId="79F1991C" w14:textId="2D466217" w:rsidR="00730721" w:rsidRDefault="00941460">
      <w:pPr>
        <w:sectPr w:rsidR="00730721" w:rsidSect="00941460">
          <w:pgSz w:w="12240" w:h="15840"/>
          <w:pgMar w:top="1146" w:right="1440" w:bottom="540" w:left="1440" w:header="720" w:footer="720" w:gutter="0"/>
          <w:cols w:space="720"/>
        </w:sectPr>
      </w:pPr>
      <w:r>
        <w:rPr>
          <w:noProof/>
        </w:rPr>
        <w:drawing>
          <wp:anchor distT="0" distB="0" distL="114300" distR="114300" simplePos="0" relativeHeight="251663360" behindDoc="0" locked="1" layoutInCell="1" allowOverlap="1" wp14:anchorId="002DD1E5" wp14:editId="4A6269C6">
            <wp:simplePos x="0" y="0"/>
            <wp:positionH relativeFrom="margin">
              <wp:posOffset>-655320</wp:posOffset>
            </wp:positionH>
            <wp:positionV relativeFrom="margin">
              <wp:posOffset>-270510</wp:posOffset>
            </wp:positionV>
            <wp:extent cx="7139940" cy="8953500"/>
            <wp:effectExtent l="0" t="0" r="3810" b="0"/>
            <wp:wrapThrough wrapText="bothSides">
              <wp:wrapPolygon edited="0">
                <wp:start x="0" y="0"/>
                <wp:lineTo x="0" y="21554"/>
                <wp:lineTo x="21554" y="21554"/>
                <wp:lineTo x="215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39940" cy="895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BB1F2" w14:textId="77777777" w:rsidR="00730721" w:rsidRDefault="00000000">
      <w:pPr>
        <w:spacing w:after="0" w:line="265" w:lineRule="auto"/>
        <w:ind w:right="-10"/>
        <w:jc w:val="right"/>
      </w:pPr>
      <w:r>
        <w:rPr>
          <w:b/>
          <w:sz w:val="28"/>
        </w:rPr>
        <w:lastRenderedPageBreak/>
        <w:t>DWELLING AT THE WELL</w:t>
      </w:r>
    </w:p>
    <w:p w14:paraId="3E36649C" w14:textId="77777777" w:rsidR="00730721" w:rsidRDefault="00000000">
      <w:pPr>
        <w:spacing w:after="568" w:line="265" w:lineRule="auto"/>
        <w:ind w:right="-10"/>
        <w:jc w:val="right"/>
      </w:pPr>
      <w:r>
        <w:rPr>
          <w:b/>
          <w:sz w:val="28"/>
        </w:rPr>
        <w:t>Board of Directors Application Form</w:t>
      </w:r>
    </w:p>
    <w:p w14:paraId="47BE8A64" w14:textId="77777777" w:rsidR="00730721" w:rsidRDefault="00000000">
      <w:pPr>
        <w:tabs>
          <w:tab w:val="center" w:pos="5549"/>
        </w:tabs>
        <w:ind w:left="0" w:firstLine="0"/>
      </w:pPr>
      <w:r>
        <w:rPr>
          <w:b/>
        </w:rPr>
        <w:t>Date</w:t>
      </w:r>
      <w:r>
        <w:rPr>
          <w:b/>
        </w:rPr>
        <w:tab/>
      </w:r>
      <w:r>
        <w:t>______________________________________________________________</w:t>
      </w:r>
    </w:p>
    <w:p w14:paraId="73CFF05F" w14:textId="77777777" w:rsidR="00730721" w:rsidRDefault="00000000">
      <w:pPr>
        <w:tabs>
          <w:tab w:val="center" w:pos="5549"/>
        </w:tabs>
        <w:ind w:left="0" w:firstLine="0"/>
      </w:pPr>
      <w:r>
        <w:rPr>
          <w:b/>
        </w:rPr>
        <w:t>Name</w:t>
      </w:r>
      <w:r>
        <w:rPr>
          <w:b/>
        </w:rPr>
        <w:tab/>
      </w:r>
      <w:r>
        <w:t>______________________________________________________________</w:t>
      </w:r>
    </w:p>
    <w:p w14:paraId="0B4568BF" w14:textId="77777777" w:rsidR="00730721" w:rsidRDefault="00000000">
      <w:pPr>
        <w:tabs>
          <w:tab w:val="center" w:pos="5549"/>
        </w:tabs>
        <w:ind w:left="0" w:firstLine="0"/>
      </w:pPr>
      <w:r>
        <w:rPr>
          <w:b/>
        </w:rPr>
        <w:t>Email</w:t>
      </w:r>
      <w:r>
        <w:rPr>
          <w:b/>
        </w:rPr>
        <w:tab/>
      </w:r>
      <w:r>
        <w:t>______________________________________________________________</w:t>
      </w:r>
    </w:p>
    <w:p w14:paraId="00D02129" w14:textId="77777777" w:rsidR="00730721" w:rsidRDefault="00000000">
      <w:pPr>
        <w:tabs>
          <w:tab w:val="center" w:pos="5549"/>
        </w:tabs>
        <w:ind w:left="0" w:firstLine="0"/>
      </w:pPr>
      <w:r>
        <w:rPr>
          <w:b/>
        </w:rPr>
        <w:t>Phone</w:t>
      </w:r>
      <w:r>
        <w:rPr>
          <w:b/>
        </w:rPr>
        <w:tab/>
      </w:r>
      <w:proofErr w:type="gramStart"/>
      <w:r>
        <w:t>h)_</w:t>
      </w:r>
      <w:proofErr w:type="gramEnd"/>
      <w:r>
        <w:t>_________________w)___________________c)____________________</w:t>
      </w:r>
    </w:p>
    <w:p w14:paraId="4B94D718" w14:textId="77777777" w:rsidR="00730721" w:rsidRDefault="00000000">
      <w:pPr>
        <w:tabs>
          <w:tab w:val="center" w:pos="5549"/>
        </w:tabs>
        <w:ind w:left="0" w:firstLine="0"/>
      </w:pPr>
      <w:r>
        <w:rPr>
          <w:b/>
        </w:rPr>
        <w:t>Address</w:t>
      </w:r>
      <w:r>
        <w:rPr>
          <w:b/>
        </w:rPr>
        <w:tab/>
      </w:r>
      <w:r>
        <w:t>______________________________________________________________</w:t>
      </w:r>
    </w:p>
    <w:p w14:paraId="280C8C36" w14:textId="77777777" w:rsidR="00730721" w:rsidRDefault="00000000">
      <w:r>
        <w:t xml:space="preserve">_________________________________________________________________________ </w:t>
      </w:r>
    </w:p>
    <w:p w14:paraId="046BC66B" w14:textId="77777777" w:rsidR="00730721" w:rsidRDefault="00000000">
      <w:pPr>
        <w:spacing w:after="258" w:line="259" w:lineRule="auto"/>
        <w:ind w:left="20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1055A17" wp14:editId="655DF682">
                <wp:simplePos x="0" y="0"/>
                <wp:positionH relativeFrom="column">
                  <wp:posOffset>122555</wp:posOffset>
                </wp:positionH>
                <wp:positionV relativeFrom="paragraph">
                  <wp:posOffset>169</wp:posOffset>
                </wp:positionV>
                <wp:extent cx="179705" cy="518795"/>
                <wp:effectExtent l="0" t="0" r="0" b="0"/>
                <wp:wrapSquare wrapText="bothSides"/>
                <wp:docPr id="1698" name="Group 1698"/>
                <wp:cNvGraphicFramePr/>
                <a:graphic xmlns:a="http://schemas.openxmlformats.org/drawingml/2006/main">
                  <a:graphicData uri="http://schemas.microsoft.com/office/word/2010/wordprocessingGroup">
                    <wpg:wgp>
                      <wpg:cNvGrpSpPr/>
                      <wpg:grpSpPr>
                        <a:xfrm>
                          <a:off x="0" y="0"/>
                          <a:ext cx="179705" cy="518795"/>
                          <a:chOff x="0" y="0"/>
                          <a:chExt cx="179705" cy="518795"/>
                        </a:xfrm>
                      </wpg:grpSpPr>
                      <wps:wsp>
                        <wps:cNvPr id="48" name="Shape 48"/>
                        <wps:cNvSpPr/>
                        <wps:spPr>
                          <a:xfrm>
                            <a:off x="0" y="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50" name="Shape 50"/>
                        <wps:cNvSpPr/>
                        <wps:spPr>
                          <a:xfrm>
                            <a:off x="0" y="33909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98" style="width:14.15pt;height:40.85pt;position:absolute;mso-position-horizontal-relative:text;mso-position-horizontal:absolute;margin-left:9.65pt;mso-position-vertical-relative:text;margin-top:0.0132751pt;" coordsize="1797,5187">
                <v:shape id="Shape 48" style="position:absolute;width:1797;height:1797;left:0;top:0;" coordsize="179705,179705" path="m90170,179705l0,179705l0,0l179705,0l179705,179705l90170,179705x">
                  <v:stroke weight="1.45pt" endcap="flat" joinstyle="round" on="true" color="#000000"/>
                  <v:fill on="false" color="#000000" opacity="0"/>
                </v:shape>
                <v:shape id="Shape 50" style="position:absolute;width:1797;height:1797;left:0;top:3390;" coordsize="179705,179705" path="m90170,179705l0,179705l0,0l179705,0l179705,179705l90170,179705x">
                  <v:stroke weight="1.45pt" endcap="flat" joinstyle="round" on="true" color="#000000"/>
                  <v:fill on="false" color="#000000" opacity="0"/>
                </v:shape>
                <w10:wrap type="square"/>
              </v:group>
            </w:pict>
          </mc:Fallback>
        </mc:AlternateContent>
      </w:r>
      <w:r>
        <w:rPr>
          <w:b/>
        </w:rPr>
        <w:t>Resume Attached</w:t>
      </w:r>
    </w:p>
    <w:p w14:paraId="35A79F55" w14:textId="77777777" w:rsidR="00730721" w:rsidRDefault="00000000">
      <w:pPr>
        <w:ind w:left="705"/>
      </w:pPr>
      <w:r>
        <w:rPr>
          <w:b/>
        </w:rPr>
        <w:t>Brief Statement of Interest Attached</w:t>
      </w:r>
      <w:r>
        <w:t xml:space="preserve"> - please describe why you would like to join the Dwelling </w:t>
      </w:r>
      <w:proofErr w:type="gramStart"/>
      <w:r>
        <w:t>At</w:t>
      </w:r>
      <w:proofErr w:type="gramEnd"/>
      <w:r>
        <w:t xml:space="preserve"> the Well: Restoration Home for Women Board of Directors and what skills you think you may be able to contribute. </w:t>
      </w:r>
    </w:p>
    <w:p w14:paraId="7A985D03" w14:textId="77777777" w:rsidR="00730721" w:rsidRDefault="00000000">
      <w:pPr>
        <w:tabs>
          <w:tab w:val="center" w:pos="4641"/>
          <w:tab w:val="center" w:pos="6005"/>
        </w:tabs>
        <w:ind w:left="0" w:firstLine="0"/>
      </w:pPr>
      <w:r>
        <w:t xml:space="preserve">Previous Experience on a board: </w:t>
      </w:r>
      <w:r>
        <w:tab/>
        <w:t>___yes</w:t>
      </w:r>
      <w:r>
        <w:tab/>
        <w:t>___no</w:t>
      </w:r>
    </w:p>
    <w:p w14:paraId="423533D3" w14:textId="77777777" w:rsidR="00730721" w:rsidRDefault="00000000">
      <w:r>
        <w:t xml:space="preserve">If yes, please </w:t>
      </w:r>
      <w:proofErr w:type="gramStart"/>
      <w:r>
        <w:t>specify:_</w:t>
      </w:r>
      <w:proofErr w:type="gramEnd"/>
      <w:r>
        <w:t>________________________________________________________</w:t>
      </w:r>
    </w:p>
    <w:p w14:paraId="0E1209AF" w14:textId="77777777" w:rsidR="00730721" w:rsidRDefault="00000000">
      <w:pPr>
        <w:tabs>
          <w:tab w:val="center" w:pos="7825"/>
        </w:tabs>
        <w:spacing w:after="258" w:line="259" w:lineRule="auto"/>
        <w:ind w:left="-15" w:firstLine="0"/>
      </w:pPr>
      <w:r>
        <w:rPr>
          <w:b/>
        </w:rPr>
        <w:t>Specific Areas of Relevant Expertise:</w:t>
      </w:r>
      <w:r>
        <w:t xml:space="preserve"> </w:t>
      </w:r>
      <w:r>
        <w:tab/>
      </w:r>
      <w:r>
        <w:rPr>
          <w:i/>
        </w:rPr>
        <w:t>Please select all that apply.</w:t>
      </w:r>
      <w:r>
        <w:t xml:space="preserve"> </w:t>
      </w:r>
    </w:p>
    <w:p w14:paraId="650A44DB" w14:textId="77777777" w:rsidR="00730721" w:rsidRDefault="00000000">
      <w:pPr>
        <w:ind w:left="70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0C6C516" wp14:editId="4483B5B5">
                <wp:simplePos x="0" y="0"/>
                <wp:positionH relativeFrom="column">
                  <wp:posOffset>122555</wp:posOffset>
                </wp:positionH>
                <wp:positionV relativeFrom="paragraph">
                  <wp:posOffset>-10625</wp:posOffset>
                </wp:positionV>
                <wp:extent cx="195580" cy="2978150"/>
                <wp:effectExtent l="0" t="0" r="0" b="0"/>
                <wp:wrapSquare wrapText="bothSides"/>
                <wp:docPr id="1697" name="Group 1697"/>
                <wp:cNvGraphicFramePr/>
                <a:graphic xmlns:a="http://schemas.openxmlformats.org/drawingml/2006/main">
                  <a:graphicData uri="http://schemas.microsoft.com/office/word/2010/wordprocessingGroup">
                    <wpg:wgp>
                      <wpg:cNvGrpSpPr/>
                      <wpg:grpSpPr>
                        <a:xfrm>
                          <a:off x="0" y="0"/>
                          <a:ext cx="195580" cy="2978150"/>
                          <a:chOff x="0" y="0"/>
                          <a:chExt cx="195580" cy="2978150"/>
                        </a:xfrm>
                      </wpg:grpSpPr>
                      <wps:wsp>
                        <wps:cNvPr id="46" name="Shape 46"/>
                        <wps:cNvSpPr/>
                        <wps:spPr>
                          <a:xfrm>
                            <a:off x="6985" y="72009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51" name="Shape 51"/>
                        <wps:cNvSpPr/>
                        <wps:spPr>
                          <a:xfrm>
                            <a:off x="6985" y="720090"/>
                            <a:ext cx="179705" cy="179705"/>
                          </a:xfrm>
                          <a:custGeom>
                            <a:avLst/>
                            <a:gdLst/>
                            <a:ahLst/>
                            <a:cxnLst/>
                            <a:rect l="0" t="0" r="0" b="0"/>
                            <a:pathLst>
                              <a:path w="179705" h="179705">
                                <a:moveTo>
                                  <a:pt x="0" y="0"/>
                                </a:moveTo>
                                <a:lnTo>
                                  <a:pt x="179705" y="0"/>
                                </a:lnTo>
                                <a:lnTo>
                                  <a:pt x="179705" y="179705"/>
                                </a:lnTo>
                                <a:lnTo>
                                  <a:pt x="90170" y="179705"/>
                                </a:lnTo>
                                <a:lnTo>
                                  <a:pt x="0" y="1797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6985" y="72009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54" name="Shape 54"/>
                        <wps:cNvSpPr/>
                        <wps:spPr>
                          <a:xfrm>
                            <a:off x="6985" y="1765935"/>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56" name="Shape 56"/>
                        <wps:cNvSpPr/>
                        <wps:spPr>
                          <a:xfrm>
                            <a:off x="6985" y="137795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58" name="Shape 58"/>
                        <wps:cNvSpPr/>
                        <wps:spPr>
                          <a:xfrm>
                            <a:off x="7620" y="1073785"/>
                            <a:ext cx="187960" cy="187960"/>
                          </a:xfrm>
                          <a:custGeom>
                            <a:avLst/>
                            <a:gdLst/>
                            <a:ahLst/>
                            <a:cxnLst/>
                            <a:rect l="0" t="0" r="0" b="0"/>
                            <a:pathLst>
                              <a:path w="187960" h="187960">
                                <a:moveTo>
                                  <a:pt x="93980" y="187960"/>
                                </a:moveTo>
                                <a:lnTo>
                                  <a:pt x="0" y="187960"/>
                                </a:lnTo>
                                <a:lnTo>
                                  <a:pt x="0" y="0"/>
                                </a:lnTo>
                                <a:lnTo>
                                  <a:pt x="187960" y="0"/>
                                </a:lnTo>
                                <a:lnTo>
                                  <a:pt x="187960" y="187960"/>
                                </a:lnTo>
                                <a:lnTo>
                                  <a:pt x="93980" y="187960"/>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6985" y="360045"/>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62" name="Shape 62"/>
                        <wps:cNvSpPr/>
                        <wps:spPr>
                          <a:xfrm>
                            <a:off x="13970" y="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64" name="Shape 64"/>
                        <wps:cNvSpPr/>
                        <wps:spPr>
                          <a:xfrm>
                            <a:off x="6985" y="2798445"/>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66" name="Shape 66"/>
                        <wps:cNvSpPr/>
                        <wps:spPr>
                          <a:xfrm>
                            <a:off x="0" y="2451735"/>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68" name="Shape 68"/>
                        <wps:cNvSpPr/>
                        <wps:spPr>
                          <a:xfrm>
                            <a:off x="0" y="210566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97" style="width:15.4pt;height:234.5pt;position:absolute;mso-position-horizontal-relative:text;mso-position-horizontal:absolute;margin-left:9.65pt;mso-position-vertical-relative:text;margin-top:-0.8367pt;" coordsize="1955,29781">
                <v:shape id="Shape 46" style="position:absolute;width:1797;height:1797;left:69;top:7200;" coordsize="179705,179705" path="m90170,179705l0,179705l0,0l179705,0l179705,179705l90170,179705x">
                  <v:stroke weight="1.45pt" endcap="flat" joinstyle="round" on="true" color="#000000"/>
                  <v:fill on="false" color="#000000" opacity="0"/>
                </v:shape>
                <v:shape id="Shape 51" style="position:absolute;width:1797;height:1797;left:69;top:7200;" coordsize="179705,179705" path="m0,0l179705,0l179705,179705l90170,179705l0,179705l0,0x">
                  <v:stroke weight="0pt" endcap="flat" joinstyle="miter" miterlimit="10" on="false" color="#000000" opacity="0"/>
                  <v:fill on="true" color="#ffffff"/>
                </v:shape>
                <v:shape id="Shape 52" style="position:absolute;width:1797;height:1797;left:69;top:7200;" coordsize="179705,179705" path="m90170,179705l0,179705l0,0l179705,0l179705,179705l90170,179705x">
                  <v:stroke weight="1.45pt" endcap="flat" joinstyle="round" on="true" color="#000000"/>
                  <v:fill on="false" color="#000000" opacity="0"/>
                </v:shape>
                <v:shape id="Shape 54" style="position:absolute;width:1797;height:1797;left:69;top:17659;" coordsize="179705,179705" path="m90170,179705l0,179705l0,0l179705,0l179705,179705l90170,179705x">
                  <v:stroke weight="1.45pt" endcap="flat" joinstyle="round" on="true" color="#000000"/>
                  <v:fill on="false" color="#000000" opacity="0"/>
                </v:shape>
                <v:shape id="Shape 56" style="position:absolute;width:1797;height:1797;left:69;top:13779;" coordsize="179705,179705" path="m90170,179705l0,179705l0,0l179705,0l179705,179705l90170,179705x">
                  <v:stroke weight="1.45pt" endcap="flat" joinstyle="round" on="true" color="#000000"/>
                  <v:fill on="false" color="#000000" opacity="0"/>
                </v:shape>
                <v:shape id="Shape 58" style="position:absolute;width:1879;height:1879;left:76;top:10737;" coordsize="187960,187960" path="m93980,187960l0,187960l0,0l187960,0l187960,187960l93980,187960x">
                  <v:stroke weight="1.45pt" endcap="flat" joinstyle="round" on="true" color="#000000"/>
                  <v:fill on="false" color="#000000" opacity="0"/>
                </v:shape>
                <v:shape id="Shape 60" style="position:absolute;width:1797;height:1797;left:69;top:3600;" coordsize="179705,179705" path="m90170,179705l0,179705l0,0l179705,0l179705,179705l90170,179705x">
                  <v:stroke weight="1.45pt" endcap="flat" joinstyle="round" on="true" color="#000000"/>
                  <v:fill on="false" color="#000000" opacity="0"/>
                </v:shape>
                <v:shape id="Shape 62" style="position:absolute;width:1797;height:1797;left:139;top:0;" coordsize="179705,179705" path="m90170,179705l0,179705l0,0l179705,0l179705,179705l90170,179705x">
                  <v:stroke weight="1.45pt" endcap="flat" joinstyle="round" on="true" color="#000000"/>
                  <v:fill on="false" color="#000000" opacity="0"/>
                </v:shape>
                <v:shape id="Shape 64" style="position:absolute;width:1797;height:1797;left:69;top:27984;" coordsize="179705,179705" path="m90170,179705l0,179705l0,0l179705,0l179705,179705l90170,179705x">
                  <v:stroke weight="1.45pt" endcap="flat" joinstyle="round" on="true" color="#000000"/>
                  <v:fill on="false" color="#000000" opacity="0"/>
                </v:shape>
                <v:shape id="Shape 66" style="position:absolute;width:1797;height:1797;left:0;top:24517;" coordsize="179705,179705" path="m90170,179705l0,179705l0,0l179705,0l179705,179705l90170,179705x">
                  <v:stroke weight="1.45pt" endcap="flat" joinstyle="round" on="true" color="#000000"/>
                  <v:fill on="false" color="#000000" opacity="0"/>
                </v:shape>
                <v:shape id="Shape 68" style="position:absolute;width:1797;height:1797;left:0;top:21056;" coordsize="179705,179705" path="m90170,179705l0,179705l0,0l179705,0l179705,179705l90170,179705x">
                  <v:stroke weight="1.45pt" endcap="flat" joinstyle="round" on="true" color="#000000"/>
                  <v:fill on="false" color="#000000" opacity="0"/>
                </v:shape>
                <w10:wrap type="square"/>
              </v:group>
            </w:pict>
          </mc:Fallback>
        </mc:AlternateContent>
      </w:r>
      <w:r>
        <w:t>Accounting or Finance</w:t>
      </w:r>
    </w:p>
    <w:p w14:paraId="56006DEF" w14:textId="77777777" w:rsidR="00730721" w:rsidRDefault="00000000">
      <w:pPr>
        <w:ind w:left="705"/>
      </w:pPr>
      <w:r>
        <w:t>Addiction and Recovery Specialist: ____________________________________</w:t>
      </w:r>
    </w:p>
    <w:p w14:paraId="698644A3" w14:textId="77777777" w:rsidR="00730721" w:rsidRDefault="00000000">
      <w:pPr>
        <w:ind w:left="705"/>
      </w:pPr>
      <w:r>
        <w:t>Artist (Freelance or Corporate)</w:t>
      </w:r>
    </w:p>
    <w:p w14:paraId="5F0400BF" w14:textId="77777777" w:rsidR="00730721" w:rsidRDefault="00000000">
      <w:pPr>
        <w:ind w:left="705"/>
      </w:pPr>
      <w:r>
        <w:t>Communications</w:t>
      </w:r>
    </w:p>
    <w:p w14:paraId="379D8FEE" w14:textId="77777777" w:rsidR="00730721" w:rsidRDefault="00000000">
      <w:pPr>
        <w:ind w:left="705"/>
      </w:pPr>
      <w:r>
        <w:t>Community Relations</w:t>
      </w:r>
    </w:p>
    <w:p w14:paraId="32A7708F" w14:textId="77777777" w:rsidR="00730721" w:rsidRDefault="00000000">
      <w:pPr>
        <w:ind w:left="705"/>
      </w:pPr>
      <w:r>
        <w:t>Event or Project Management</w:t>
      </w:r>
    </w:p>
    <w:p w14:paraId="5C95E248" w14:textId="77777777" w:rsidR="00730721" w:rsidRDefault="00000000">
      <w:pPr>
        <w:ind w:left="705"/>
      </w:pPr>
      <w:r>
        <w:t>Fundraising</w:t>
      </w:r>
    </w:p>
    <w:p w14:paraId="7D16D72B" w14:textId="77777777" w:rsidR="00730721" w:rsidRDefault="00000000">
      <w:pPr>
        <w:ind w:left="705"/>
      </w:pPr>
      <w:r>
        <w:t>Grant Writing / Assessment</w:t>
      </w:r>
    </w:p>
    <w:p w14:paraId="704985DA" w14:textId="77777777" w:rsidR="00730721" w:rsidRDefault="00000000">
      <w:pPr>
        <w:ind w:left="705"/>
      </w:pPr>
      <w:r>
        <w:t>Human Resources / Personnel Management</w:t>
      </w:r>
    </w:p>
    <w:p w14:paraId="4FA0F880" w14:textId="77777777" w:rsidR="00730721" w:rsidRDefault="00000000">
      <w:pPr>
        <w:ind w:left="705"/>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0BDEBCFF" wp14:editId="7B0526C0">
                <wp:simplePos x="0" y="0"/>
                <wp:positionH relativeFrom="column">
                  <wp:posOffset>115570</wp:posOffset>
                </wp:positionH>
                <wp:positionV relativeFrom="paragraph">
                  <wp:posOffset>-466</wp:posOffset>
                </wp:positionV>
                <wp:extent cx="186690" cy="3331210"/>
                <wp:effectExtent l="0" t="0" r="0" b="0"/>
                <wp:wrapSquare wrapText="bothSides"/>
                <wp:docPr id="1913" name="Group 1913"/>
                <wp:cNvGraphicFramePr/>
                <a:graphic xmlns:a="http://schemas.openxmlformats.org/drawingml/2006/main">
                  <a:graphicData uri="http://schemas.microsoft.com/office/word/2010/wordprocessingGroup">
                    <wpg:wgp>
                      <wpg:cNvGrpSpPr/>
                      <wpg:grpSpPr>
                        <a:xfrm>
                          <a:off x="0" y="0"/>
                          <a:ext cx="186690" cy="3331210"/>
                          <a:chOff x="0" y="0"/>
                          <a:chExt cx="186690" cy="3331210"/>
                        </a:xfrm>
                      </wpg:grpSpPr>
                      <wps:wsp>
                        <wps:cNvPr id="118" name="Shape 118"/>
                        <wps:cNvSpPr/>
                        <wps:spPr>
                          <a:xfrm>
                            <a:off x="6985" y="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635" y="3151505"/>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6985" y="2798446"/>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6985" y="243840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6985" y="2078355"/>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28" name="Shape 128"/>
                        <wps:cNvSpPr/>
                        <wps:spPr>
                          <a:xfrm>
                            <a:off x="0" y="1731646"/>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6985" y="1391921"/>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32" name="Shape 132"/>
                        <wps:cNvSpPr/>
                        <wps:spPr>
                          <a:xfrm>
                            <a:off x="0" y="102489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34" name="Shape 134"/>
                        <wps:cNvSpPr/>
                        <wps:spPr>
                          <a:xfrm>
                            <a:off x="0" y="692786"/>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36" name="Shape 136"/>
                        <wps:cNvSpPr/>
                        <wps:spPr>
                          <a:xfrm>
                            <a:off x="0" y="33274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3" style="width:14.7pt;height:262.3pt;position:absolute;mso-position-horizontal-relative:text;mso-position-horizontal:absolute;margin-left:9.1pt;mso-position-vertical-relative:text;margin-top:-0.0367432pt;" coordsize="1866,33312">
                <v:shape id="Shape 118" style="position:absolute;width:1797;height:1797;left:69;top:0;" coordsize="179705,179705" path="m90170,179705l0,179705l0,0l179705,0l179705,179705l90170,179705x">
                  <v:stroke weight="1.45pt" endcap="flat" joinstyle="round" on="true" color="#000000"/>
                  <v:fill on="false" color="#000000" opacity="0"/>
                </v:shape>
                <v:shape id="Shape 120" style="position:absolute;width:1797;height:1797;left:6;top:31515;" coordsize="179705,179705" path="m90170,179705l0,179705l0,0l179705,0l179705,179705l90170,179705x">
                  <v:stroke weight="1.45pt" endcap="flat" joinstyle="round" on="true" color="#000000"/>
                  <v:fill on="false" color="#000000" opacity="0"/>
                </v:shape>
                <v:shape id="Shape 122" style="position:absolute;width:1797;height:1797;left:69;top:27984;" coordsize="179705,179705" path="m90170,179705l0,179705l0,0l179705,0l179705,179705l90170,179705x">
                  <v:stroke weight="1.45pt" endcap="flat" joinstyle="round" on="true" color="#000000"/>
                  <v:fill on="false" color="#000000" opacity="0"/>
                </v:shape>
                <v:shape id="Shape 124" style="position:absolute;width:1797;height:1797;left:69;top:24384;" coordsize="179705,179705" path="m90170,179705l0,179705l0,0l179705,0l179705,179705l90170,179705x">
                  <v:stroke weight="1.45pt" endcap="flat" joinstyle="round" on="true" color="#000000"/>
                  <v:fill on="false" color="#000000" opacity="0"/>
                </v:shape>
                <v:shape id="Shape 126" style="position:absolute;width:1797;height:1797;left:69;top:20783;" coordsize="179705,179705" path="m90170,179705l0,179705l0,0l179705,0l179705,179705l90170,179705x">
                  <v:stroke weight="1.45pt" endcap="flat" joinstyle="round" on="true" color="#000000"/>
                  <v:fill on="false" color="#000000" opacity="0"/>
                </v:shape>
                <v:shape id="Shape 128" style="position:absolute;width:1797;height:1797;left:0;top:17316;" coordsize="179705,179705" path="m90170,179705l0,179705l0,0l179705,0l179705,179705l90170,179705x">
                  <v:stroke weight="1.45pt" endcap="flat" joinstyle="round" on="true" color="#000000"/>
                  <v:fill on="false" color="#000000" opacity="0"/>
                </v:shape>
                <v:shape id="Shape 130" style="position:absolute;width:1797;height:1797;left:69;top:13919;" coordsize="179705,179705" path="m90170,179705l0,179705l0,0l179705,0l179705,179705l90170,179705x">
                  <v:stroke weight="1.45pt" endcap="flat" joinstyle="round" on="true" color="#000000"/>
                  <v:fill on="false" color="#000000" opacity="0"/>
                </v:shape>
                <v:shape id="Shape 132" style="position:absolute;width:1797;height:1797;left:0;top:10248;" coordsize="179705,179705" path="m90170,179705l0,179705l0,0l179705,0l179705,179705l90170,179705x">
                  <v:stroke weight="1.45pt" endcap="flat" joinstyle="round" on="true" color="#000000"/>
                  <v:fill on="false" color="#000000" opacity="0"/>
                </v:shape>
                <v:shape id="Shape 134" style="position:absolute;width:1797;height:1797;left:0;top:6927;" coordsize="179705,179705" path="m90170,179705l0,179705l0,0l179705,0l179705,179705l90170,179705x">
                  <v:stroke weight="1.45pt" endcap="flat" joinstyle="round" on="true" color="#000000"/>
                  <v:fill on="false" color="#000000" opacity="0"/>
                </v:shape>
                <v:shape id="Shape 136" style="position:absolute;width:1797;height:1797;left:0;top:3327;" coordsize="179705,179705" path="m90170,179705l0,179705l0,0l179705,0l179705,179705l90170,179705x">
                  <v:stroke weight="1.45pt" endcap="flat" joinstyle="round" on="true" color="#000000"/>
                  <v:fill on="false" color="#000000" opacity="0"/>
                </v:shape>
                <w10:wrap type="square"/>
              </v:group>
            </w:pict>
          </mc:Fallback>
        </mc:AlternateContent>
      </w:r>
      <w:r>
        <w:t>Independent Consultant</w:t>
      </w:r>
    </w:p>
    <w:p w14:paraId="6D6A2D86" w14:textId="77777777" w:rsidR="00730721" w:rsidRDefault="00000000">
      <w:pPr>
        <w:ind w:left="705"/>
      </w:pPr>
      <w:r>
        <w:t>Law</w:t>
      </w:r>
    </w:p>
    <w:p w14:paraId="1D616485" w14:textId="77777777" w:rsidR="00730721" w:rsidRDefault="00000000">
      <w:pPr>
        <w:ind w:left="705"/>
      </w:pPr>
      <w:r>
        <w:t>Marketing</w:t>
      </w:r>
    </w:p>
    <w:p w14:paraId="3C59F917" w14:textId="77777777" w:rsidR="00730721" w:rsidRDefault="00000000">
      <w:pPr>
        <w:ind w:left="705"/>
      </w:pPr>
      <w:r>
        <w:t>Not-for-profit Experience</w:t>
      </w:r>
    </w:p>
    <w:p w14:paraId="62B5B8BA" w14:textId="77777777" w:rsidR="00730721" w:rsidRDefault="00000000">
      <w:pPr>
        <w:ind w:left="705"/>
      </w:pPr>
      <w:r>
        <w:t>Photoshop / Illustrator Expertise</w:t>
      </w:r>
    </w:p>
    <w:p w14:paraId="707C9B72" w14:textId="77777777" w:rsidR="00730721" w:rsidRDefault="00000000">
      <w:pPr>
        <w:ind w:left="705"/>
      </w:pPr>
      <w:r>
        <w:t>Policy Development</w:t>
      </w:r>
    </w:p>
    <w:p w14:paraId="7764697C" w14:textId="77777777" w:rsidR="00730721" w:rsidRDefault="00000000">
      <w:pPr>
        <w:ind w:left="705"/>
      </w:pPr>
      <w:r>
        <w:t>Social Media Engagement / Analytics / Metrics</w:t>
      </w:r>
    </w:p>
    <w:p w14:paraId="622FAAAA" w14:textId="77777777" w:rsidR="00730721" w:rsidRDefault="00000000">
      <w:pPr>
        <w:ind w:left="705"/>
      </w:pPr>
      <w:r>
        <w:t>Strategic Planning</w:t>
      </w:r>
    </w:p>
    <w:p w14:paraId="59B315E5" w14:textId="77777777" w:rsidR="00730721" w:rsidRDefault="00000000">
      <w:pPr>
        <w:ind w:left="705"/>
      </w:pPr>
      <w:r>
        <w:t>Volunteer Coordination / Management</w:t>
      </w:r>
    </w:p>
    <w:p w14:paraId="465BDFBD" w14:textId="77777777" w:rsidR="00730721" w:rsidRDefault="00000000">
      <w:pPr>
        <w:spacing w:after="302"/>
        <w:ind w:left="705"/>
      </w:pPr>
      <w:r>
        <w:t>Other:  _______________________________________________</w:t>
      </w:r>
    </w:p>
    <w:p w14:paraId="4DA31E91" w14:textId="77777777" w:rsidR="00730721" w:rsidRDefault="00000000">
      <w:pPr>
        <w:pStyle w:val="Heading1"/>
        <w:spacing w:after="212"/>
      </w:pPr>
      <w:r>
        <w:t xml:space="preserve">Board Member Job Description </w:t>
      </w:r>
    </w:p>
    <w:p w14:paraId="05D87067" w14:textId="77777777" w:rsidR="00730721" w:rsidRDefault="00000000">
      <w:r>
        <w:t xml:space="preserve">Orientation and training </w:t>
      </w:r>
      <w:proofErr w:type="gramStart"/>
      <w:r>
        <w:t>is</w:t>
      </w:r>
      <w:proofErr w:type="gramEnd"/>
      <w:r>
        <w:t xml:space="preserve"> provided to make sure directors are comfortable and knowledgeable in their role; previous board experience is an asset but not required. </w:t>
      </w:r>
    </w:p>
    <w:p w14:paraId="5B5CDD15" w14:textId="77777777" w:rsidR="00730721" w:rsidRDefault="00000000">
      <w:pPr>
        <w:spacing w:after="258" w:line="259" w:lineRule="auto"/>
        <w:ind w:left="-5"/>
      </w:pPr>
      <w:r>
        <w:rPr>
          <w:b/>
        </w:rPr>
        <w:t>Qualifications</w:t>
      </w:r>
    </w:p>
    <w:p w14:paraId="149A5B47" w14:textId="77777777" w:rsidR="00730721" w:rsidRDefault="00000000">
      <w:r>
        <w:t>A team player with an interest in women’s recovery and addiction issues with a willingness to:</w:t>
      </w:r>
    </w:p>
    <w:p w14:paraId="00AC74CF" w14:textId="77777777" w:rsidR="00730721" w:rsidRDefault="00000000">
      <w:pPr>
        <w:numPr>
          <w:ilvl w:val="0"/>
          <w:numId w:val="1"/>
        </w:numPr>
        <w:spacing w:after="0"/>
        <w:ind w:hanging="708"/>
      </w:pPr>
      <w:r>
        <w:t>Commit time for regular Board meetings, committee meetings and planning sessions</w:t>
      </w:r>
    </w:p>
    <w:p w14:paraId="7309DDA5" w14:textId="77777777" w:rsidR="00730721" w:rsidRDefault="00000000">
      <w:pPr>
        <w:numPr>
          <w:ilvl w:val="0"/>
          <w:numId w:val="1"/>
        </w:numPr>
        <w:spacing w:after="10"/>
        <w:ind w:hanging="708"/>
      </w:pPr>
      <w:r>
        <w:t xml:space="preserve">Attend most events or fundraisers  </w:t>
      </w:r>
    </w:p>
    <w:p w14:paraId="5C8908D7" w14:textId="77777777" w:rsidR="00730721" w:rsidRDefault="00000000">
      <w:pPr>
        <w:numPr>
          <w:ilvl w:val="0"/>
          <w:numId w:val="1"/>
        </w:numPr>
        <w:spacing w:after="10"/>
        <w:ind w:hanging="708"/>
      </w:pPr>
      <w:r>
        <w:t xml:space="preserve">Volunteer at special events, if/as needed </w:t>
      </w:r>
    </w:p>
    <w:p w14:paraId="1024F5E7" w14:textId="77777777" w:rsidR="00730721" w:rsidRDefault="00000000">
      <w:pPr>
        <w:numPr>
          <w:ilvl w:val="0"/>
          <w:numId w:val="1"/>
        </w:numPr>
        <w:spacing w:after="10"/>
        <w:ind w:hanging="708"/>
      </w:pPr>
      <w:r>
        <w:t xml:space="preserve">Promote organization and events on social media where applicable  </w:t>
      </w:r>
    </w:p>
    <w:p w14:paraId="74FA5191" w14:textId="77777777" w:rsidR="00730721" w:rsidRDefault="00000000">
      <w:pPr>
        <w:numPr>
          <w:ilvl w:val="0"/>
          <w:numId w:val="1"/>
        </w:numPr>
        <w:spacing w:after="10"/>
        <w:ind w:hanging="708"/>
      </w:pPr>
      <w:r>
        <w:t xml:space="preserve">Prepare for meetings, review and comment on minutes and reports </w:t>
      </w:r>
    </w:p>
    <w:p w14:paraId="42181FC9" w14:textId="77777777" w:rsidR="00730721" w:rsidRDefault="00000000">
      <w:pPr>
        <w:numPr>
          <w:ilvl w:val="0"/>
          <w:numId w:val="1"/>
        </w:numPr>
        <w:spacing w:after="10"/>
        <w:ind w:hanging="708"/>
      </w:pPr>
      <w:r>
        <w:t xml:space="preserve">Listen well and be thoughtful in considering issues </w:t>
      </w:r>
    </w:p>
    <w:p w14:paraId="32884274" w14:textId="77777777" w:rsidR="00730721" w:rsidRDefault="00000000">
      <w:pPr>
        <w:numPr>
          <w:ilvl w:val="0"/>
          <w:numId w:val="1"/>
        </w:numPr>
        <w:spacing w:after="10"/>
        <w:ind w:hanging="708"/>
      </w:pPr>
      <w:r>
        <w:t xml:space="preserve">Get to know other directors and build a great board that makes a difference </w:t>
      </w:r>
    </w:p>
    <w:p w14:paraId="306A2D37" w14:textId="77777777" w:rsidR="00730721" w:rsidRDefault="00000000">
      <w:pPr>
        <w:numPr>
          <w:ilvl w:val="0"/>
          <w:numId w:val="1"/>
        </w:numPr>
        <w:spacing w:after="10"/>
        <w:ind w:hanging="708"/>
      </w:pPr>
      <w:r>
        <w:t xml:space="preserve">Actively participate in the board’s annual evaluation and planning efforts </w:t>
      </w:r>
    </w:p>
    <w:p w14:paraId="74555EFC" w14:textId="77777777" w:rsidR="00730721" w:rsidRDefault="00000000">
      <w:pPr>
        <w:numPr>
          <w:ilvl w:val="0"/>
          <w:numId w:val="1"/>
        </w:numPr>
        <w:spacing w:after="547"/>
        <w:ind w:hanging="708"/>
      </w:pPr>
      <w:r>
        <w:t>Understand the fiscal implications of decisions</w:t>
      </w:r>
    </w:p>
    <w:p w14:paraId="0A29D8BE" w14:textId="77777777" w:rsidR="00730721" w:rsidRDefault="00000000">
      <w:pPr>
        <w:spacing w:after="258" w:line="259" w:lineRule="auto"/>
        <w:ind w:left="-5"/>
      </w:pPr>
      <w:r>
        <w:rPr>
          <w:b/>
        </w:rPr>
        <w:t xml:space="preserve">Responsibilities </w:t>
      </w:r>
    </w:p>
    <w:p w14:paraId="026CB9C8" w14:textId="77777777" w:rsidR="00730721" w:rsidRDefault="00000000">
      <w:pPr>
        <w:numPr>
          <w:ilvl w:val="0"/>
          <w:numId w:val="1"/>
        </w:numPr>
        <w:spacing w:after="10"/>
        <w:ind w:hanging="708"/>
      </w:pPr>
      <w:r>
        <w:t xml:space="preserve">Provide strategic leadership </w:t>
      </w:r>
    </w:p>
    <w:p w14:paraId="201FEF72" w14:textId="77777777" w:rsidR="00730721" w:rsidRDefault="00000000">
      <w:pPr>
        <w:numPr>
          <w:ilvl w:val="0"/>
          <w:numId w:val="1"/>
        </w:numPr>
        <w:spacing w:after="0"/>
        <w:ind w:hanging="708"/>
      </w:pPr>
      <w:r>
        <w:t xml:space="preserve">Be knowledgeable about the organization’s values, mission, programs and performance outcomes </w:t>
      </w:r>
    </w:p>
    <w:p w14:paraId="0431AE54" w14:textId="77777777" w:rsidR="00730721" w:rsidRDefault="00000000">
      <w:pPr>
        <w:numPr>
          <w:ilvl w:val="0"/>
          <w:numId w:val="1"/>
        </w:numPr>
        <w:spacing w:after="10"/>
        <w:ind w:hanging="708"/>
      </w:pPr>
      <w:r>
        <w:t xml:space="preserve">Be an ambassador for the organization and promote its work in the community  </w:t>
      </w:r>
    </w:p>
    <w:p w14:paraId="00F982B1" w14:textId="77777777" w:rsidR="00730721" w:rsidRDefault="00000000">
      <w:pPr>
        <w:numPr>
          <w:ilvl w:val="0"/>
          <w:numId w:val="1"/>
        </w:numPr>
        <w:spacing w:after="10"/>
        <w:ind w:hanging="708"/>
      </w:pPr>
      <w:r>
        <w:lastRenderedPageBreak/>
        <w:t xml:space="preserve">Ensure the organization’s financial viability and sustainability </w:t>
      </w:r>
    </w:p>
    <w:p w14:paraId="7F178049" w14:textId="77777777" w:rsidR="00730721" w:rsidRDefault="00000000">
      <w:pPr>
        <w:numPr>
          <w:ilvl w:val="0"/>
          <w:numId w:val="1"/>
        </w:numPr>
        <w:ind w:hanging="708"/>
      </w:pPr>
      <w:r>
        <w:t xml:space="preserve">Develop policy frameworks </w:t>
      </w:r>
    </w:p>
    <w:p w14:paraId="43A1755E" w14:textId="77777777" w:rsidR="00730721" w:rsidRDefault="00000000">
      <w:pPr>
        <w:numPr>
          <w:ilvl w:val="0"/>
          <w:numId w:val="1"/>
        </w:numPr>
        <w:spacing w:after="10"/>
        <w:ind w:hanging="708"/>
      </w:pPr>
      <w:r>
        <w:t xml:space="preserve">Employ and evaluate the performance of the Executive Director </w:t>
      </w:r>
    </w:p>
    <w:p w14:paraId="24207E7A" w14:textId="77777777" w:rsidR="00730721" w:rsidRDefault="00000000">
      <w:pPr>
        <w:numPr>
          <w:ilvl w:val="0"/>
          <w:numId w:val="1"/>
        </w:numPr>
        <w:ind w:hanging="708"/>
      </w:pPr>
      <w:r>
        <w:t xml:space="preserve">Participate in fundraising, donate or solicit donations, suggest donors </w:t>
      </w:r>
    </w:p>
    <w:p w14:paraId="0DA0D44F" w14:textId="77777777" w:rsidR="00730721" w:rsidRDefault="00000000">
      <w:r>
        <w:t xml:space="preserve">To carry out these responsibilities, the Board will meet QUARTERLY throughout the year. In addition to attendance at Board meetings, you agree to participate on committees and attend committee meetings as needed/scheduled. The Board will be comprised of no less than 4 and no more than 12 members (including general members) who are elected or invited during the designated election period, typically between October and December. Board Members serve </w:t>
      </w:r>
      <w:proofErr w:type="gramStart"/>
      <w:r>
        <w:t>2 year</w:t>
      </w:r>
      <w:proofErr w:type="gramEnd"/>
      <w:r>
        <w:t xml:space="preserve"> terms and may serve a maximum of three consecutive 2 year terms (for a total of 6 years). If you or someone you know would like the opportunity to serve as a passionate, knowledgeable, and dedicated officer on our Board of Directors, please complete and submit this Board Application and attach a current Resume and brief Statement of Interest.  </w:t>
      </w:r>
    </w:p>
    <w:p w14:paraId="6DFD80D6" w14:textId="77777777" w:rsidR="00730721" w:rsidRDefault="00000000">
      <w:pPr>
        <w:spacing w:after="540"/>
      </w:pPr>
      <w:r>
        <w:t>=======================================================================</w:t>
      </w:r>
    </w:p>
    <w:p w14:paraId="31447D0A" w14:textId="77777777" w:rsidR="00730721" w:rsidRDefault="00000000">
      <w:pPr>
        <w:spacing w:after="254" w:line="259" w:lineRule="auto"/>
        <w:ind w:left="0" w:right="72" w:firstLine="0"/>
        <w:jc w:val="center"/>
      </w:pPr>
      <w:r>
        <w:t xml:space="preserve">For Committee Use Only </w:t>
      </w:r>
    </w:p>
    <w:p w14:paraId="2B7DC6AB" w14:textId="77777777" w:rsidR="00730721" w:rsidRDefault="00000000">
      <w:pPr>
        <w:spacing w:after="258" w:line="259" w:lineRule="auto"/>
        <w:ind w:left="-5"/>
      </w:pPr>
      <w:r>
        <w:rPr>
          <w:b/>
        </w:rPr>
        <w:t xml:space="preserve">How did we hear about this </w:t>
      </w:r>
      <w:proofErr w:type="gramStart"/>
      <w:r>
        <w:rPr>
          <w:b/>
        </w:rPr>
        <w:t>applicant:</w:t>
      </w:r>
      <w:proofErr w:type="gramEnd"/>
      <w:r>
        <w:rPr>
          <w:b/>
        </w:rPr>
        <w:t xml:space="preserve"> </w:t>
      </w:r>
    </w:p>
    <w:p w14:paraId="133B6664" w14:textId="77777777" w:rsidR="00730721" w:rsidRDefault="00000000">
      <w:pPr>
        <w:ind w:left="70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FAC82B9" wp14:editId="681FA721">
                <wp:simplePos x="0" y="0"/>
                <wp:positionH relativeFrom="column">
                  <wp:posOffset>131445</wp:posOffset>
                </wp:positionH>
                <wp:positionV relativeFrom="paragraph">
                  <wp:posOffset>-465</wp:posOffset>
                </wp:positionV>
                <wp:extent cx="193040" cy="1557655"/>
                <wp:effectExtent l="0" t="0" r="0" b="0"/>
                <wp:wrapSquare wrapText="bothSides"/>
                <wp:docPr id="1793" name="Group 1793"/>
                <wp:cNvGraphicFramePr/>
                <a:graphic xmlns:a="http://schemas.openxmlformats.org/drawingml/2006/main">
                  <a:graphicData uri="http://schemas.microsoft.com/office/word/2010/wordprocessingGroup">
                    <wpg:wgp>
                      <wpg:cNvGrpSpPr/>
                      <wpg:grpSpPr>
                        <a:xfrm>
                          <a:off x="0" y="0"/>
                          <a:ext cx="193040" cy="1557655"/>
                          <a:chOff x="0" y="0"/>
                          <a:chExt cx="193040" cy="1557655"/>
                        </a:xfrm>
                      </wpg:grpSpPr>
                      <wps:wsp>
                        <wps:cNvPr id="174" name="Shape 174"/>
                        <wps:cNvSpPr/>
                        <wps:spPr>
                          <a:xfrm>
                            <a:off x="6350" y="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76" name="Shape 176"/>
                        <wps:cNvSpPr/>
                        <wps:spPr>
                          <a:xfrm>
                            <a:off x="13335" y="137795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12700" y="1052830"/>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0" y="685800"/>
                            <a:ext cx="187960" cy="187960"/>
                          </a:xfrm>
                          <a:custGeom>
                            <a:avLst/>
                            <a:gdLst/>
                            <a:ahLst/>
                            <a:cxnLst/>
                            <a:rect l="0" t="0" r="0" b="0"/>
                            <a:pathLst>
                              <a:path w="187960" h="187960">
                                <a:moveTo>
                                  <a:pt x="93980" y="187960"/>
                                </a:moveTo>
                                <a:lnTo>
                                  <a:pt x="0" y="187960"/>
                                </a:lnTo>
                                <a:lnTo>
                                  <a:pt x="0" y="0"/>
                                </a:lnTo>
                                <a:lnTo>
                                  <a:pt x="187960" y="0"/>
                                </a:lnTo>
                                <a:lnTo>
                                  <a:pt x="187960" y="187960"/>
                                </a:lnTo>
                                <a:lnTo>
                                  <a:pt x="93980" y="187960"/>
                                </a:lnTo>
                                <a:close/>
                              </a:path>
                            </a:pathLst>
                          </a:custGeom>
                          <a:ln w="18415"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6350" y="346075"/>
                            <a:ext cx="179705" cy="179705"/>
                          </a:xfrm>
                          <a:custGeom>
                            <a:avLst/>
                            <a:gdLst/>
                            <a:ahLst/>
                            <a:cxnLst/>
                            <a:rect l="0" t="0" r="0" b="0"/>
                            <a:pathLst>
                              <a:path w="179705" h="179705">
                                <a:moveTo>
                                  <a:pt x="90170" y="179705"/>
                                </a:moveTo>
                                <a:lnTo>
                                  <a:pt x="0" y="179705"/>
                                </a:lnTo>
                                <a:lnTo>
                                  <a:pt x="0" y="0"/>
                                </a:lnTo>
                                <a:lnTo>
                                  <a:pt x="179705" y="0"/>
                                </a:lnTo>
                                <a:lnTo>
                                  <a:pt x="179705" y="179705"/>
                                </a:lnTo>
                                <a:lnTo>
                                  <a:pt x="90170" y="179705"/>
                                </a:lnTo>
                                <a:close/>
                              </a:path>
                            </a:pathLst>
                          </a:custGeom>
                          <a:ln w="184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93" style="width:15.2pt;height:122.65pt;position:absolute;mso-position-horizontal-relative:text;mso-position-horizontal:absolute;margin-left:10.35pt;mso-position-vertical-relative:text;margin-top:-0.0367126pt;" coordsize="1930,15576">
                <v:shape id="Shape 174" style="position:absolute;width:1797;height:1797;left:63;top:0;" coordsize="179705,179705" path="m90170,179705l0,179705l0,0l179705,0l179705,179705l90170,179705x">
                  <v:stroke weight="1.45pt" endcap="flat" joinstyle="round" on="true" color="#000000"/>
                  <v:fill on="false" color="#000000" opacity="0"/>
                </v:shape>
                <v:shape id="Shape 176" style="position:absolute;width:1797;height:1797;left:133;top:13779;" coordsize="179705,179705" path="m90170,179705l0,179705l0,0l179705,0l179705,179705l90170,179705x">
                  <v:stroke weight="1.45pt" endcap="flat" joinstyle="round" on="true" color="#000000"/>
                  <v:fill on="false" color="#000000" opacity="0"/>
                </v:shape>
                <v:shape id="Shape 178" style="position:absolute;width:1797;height:1797;left:127;top:10528;" coordsize="179705,179705" path="m90170,179705l0,179705l0,0l179705,0l179705,179705l90170,179705x">
                  <v:stroke weight="1.45pt" endcap="flat" joinstyle="round" on="true" color="#000000"/>
                  <v:fill on="false" color="#000000" opacity="0"/>
                </v:shape>
                <v:shape id="Shape 180" style="position:absolute;width:1879;height:1879;left:0;top:6858;" coordsize="187960,187960" path="m93980,187960l0,187960l0,0l187960,0l187960,187960l93980,187960x">
                  <v:stroke weight="1.45pt" endcap="flat" joinstyle="round" on="true" color="#000000"/>
                  <v:fill on="false" color="#000000" opacity="0"/>
                </v:shape>
                <v:shape id="Shape 182" style="position:absolute;width:1797;height:1797;left:63;top:3460;" coordsize="179705,179705" path="m90170,179705l0,179705l0,0l179705,0l179705,179705l90170,179705x">
                  <v:stroke weight="1.45pt" endcap="flat" joinstyle="round" on="true" color="#000000"/>
                  <v:fill on="false" color="#000000" opacity="0"/>
                </v:shape>
                <w10:wrap type="square"/>
              </v:group>
            </w:pict>
          </mc:Fallback>
        </mc:AlternateContent>
      </w:r>
      <w:r>
        <w:t xml:space="preserve">Recommended by a current Board member  </w:t>
      </w:r>
    </w:p>
    <w:p w14:paraId="68D3BCC1" w14:textId="77777777" w:rsidR="00730721" w:rsidRDefault="00000000">
      <w:pPr>
        <w:ind w:left="705"/>
      </w:pPr>
      <w:r>
        <w:t xml:space="preserve">Recommended by Staff member  </w:t>
      </w:r>
    </w:p>
    <w:p w14:paraId="1DFD1B52" w14:textId="77777777" w:rsidR="00730721" w:rsidRDefault="00000000">
      <w:pPr>
        <w:ind w:left="705"/>
      </w:pPr>
      <w:r>
        <w:t xml:space="preserve">Internal Advertisement and Recruitment  </w:t>
      </w:r>
    </w:p>
    <w:p w14:paraId="120DDF26" w14:textId="77777777" w:rsidR="00730721" w:rsidRDefault="00000000">
      <w:pPr>
        <w:ind w:left="705"/>
      </w:pPr>
      <w:r>
        <w:t>External / Public Advertisement and Recruitment</w:t>
      </w:r>
    </w:p>
    <w:p w14:paraId="39367DC9" w14:textId="77777777" w:rsidR="00730721" w:rsidRDefault="00000000">
      <w:pPr>
        <w:spacing w:after="540"/>
        <w:ind w:left="705"/>
      </w:pPr>
      <w:r>
        <w:t xml:space="preserve">Other __________________________ </w:t>
      </w:r>
    </w:p>
    <w:p w14:paraId="7A845EB5" w14:textId="77777777" w:rsidR="00730721" w:rsidRDefault="00000000">
      <w:pPr>
        <w:tabs>
          <w:tab w:val="right" w:pos="9972"/>
        </w:tabs>
        <w:spacing w:after="258" w:line="259" w:lineRule="auto"/>
        <w:ind w:left="-15" w:firstLine="0"/>
      </w:pPr>
      <w:r>
        <w:rPr>
          <w:b/>
        </w:rPr>
        <w:t xml:space="preserve">Application has been reviewed by the Election Committee  </w:t>
      </w:r>
      <w:r>
        <w:t xml:space="preserve"> </w:t>
      </w:r>
      <w:r>
        <w:tab/>
      </w:r>
      <w:proofErr w:type="gramStart"/>
      <w:r>
        <w:t>Date:_</w:t>
      </w:r>
      <w:proofErr w:type="gramEnd"/>
      <w:r>
        <w:t>________________</w:t>
      </w:r>
    </w:p>
    <w:p w14:paraId="43324C07" w14:textId="77777777" w:rsidR="00730721" w:rsidRDefault="00000000">
      <w:pPr>
        <w:tabs>
          <w:tab w:val="right" w:pos="9972"/>
        </w:tabs>
        <w:spacing w:after="258" w:line="259" w:lineRule="auto"/>
        <w:ind w:left="-15" w:firstLine="0"/>
      </w:pPr>
      <w:r>
        <w:rPr>
          <w:b/>
        </w:rPr>
        <w:t xml:space="preserve">Applicant has been interviewed the Election Committee  </w:t>
      </w:r>
      <w:r>
        <w:t xml:space="preserve"> </w:t>
      </w:r>
      <w:r>
        <w:tab/>
      </w:r>
      <w:proofErr w:type="gramStart"/>
      <w:r>
        <w:t>Date:_</w:t>
      </w:r>
      <w:proofErr w:type="gramEnd"/>
      <w:r>
        <w:t>________________</w:t>
      </w:r>
    </w:p>
    <w:p w14:paraId="7B9B6F32" w14:textId="77777777" w:rsidR="00730721" w:rsidRDefault="00000000">
      <w:pPr>
        <w:tabs>
          <w:tab w:val="right" w:pos="9972"/>
        </w:tabs>
        <w:spacing w:after="258" w:line="259" w:lineRule="auto"/>
        <w:ind w:left="-15" w:firstLine="0"/>
      </w:pPr>
      <w:r>
        <w:rPr>
          <w:b/>
        </w:rPr>
        <w:t xml:space="preserve">Nominee has been interviewed by the </w:t>
      </w:r>
      <w:proofErr w:type="gramStart"/>
      <w:r>
        <w:rPr>
          <w:b/>
        </w:rPr>
        <w:t>Board</w:t>
      </w:r>
      <w:r>
        <w:t xml:space="preserve">  </w:t>
      </w:r>
      <w:r>
        <w:tab/>
      </w:r>
      <w:proofErr w:type="gramEnd"/>
      <w:r>
        <w:t>Date:_________________</w:t>
      </w:r>
    </w:p>
    <w:p w14:paraId="1505DC62" w14:textId="77777777" w:rsidR="00730721" w:rsidRDefault="00000000">
      <w:r>
        <w:rPr>
          <w:b/>
        </w:rPr>
        <w:t xml:space="preserve">Action Taken by the Board: </w:t>
      </w:r>
      <w:r>
        <w:t>__________________________________________________</w:t>
      </w:r>
    </w:p>
    <w:p w14:paraId="1CE461F6" w14:textId="77777777" w:rsidR="00730721" w:rsidRDefault="00000000">
      <w:pPr>
        <w:tabs>
          <w:tab w:val="right" w:pos="9972"/>
        </w:tabs>
        <w:ind w:left="0" w:firstLine="0"/>
      </w:pPr>
      <w:r>
        <w:t xml:space="preserve"> ________________________________________________ </w:t>
      </w:r>
      <w:r>
        <w:tab/>
      </w:r>
      <w:proofErr w:type="gramStart"/>
      <w:r>
        <w:t>Date:_</w:t>
      </w:r>
      <w:proofErr w:type="gramEnd"/>
      <w:r>
        <w:t>________________</w:t>
      </w:r>
    </w:p>
    <w:sectPr w:rsidR="00730721">
      <w:pgSz w:w="12240" w:h="15840"/>
      <w:pgMar w:top="1143" w:right="1132" w:bottom="1135"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9F2"/>
    <w:multiLevelType w:val="hybridMultilevel"/>
    <w:tmpl w:val="6274516A"/>
    <w:lvl w:ilvl="0" w:tplc="DA6C1C54">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F45C2E">
      <w:start w:val="1"/>
      <w:numFmt w:val="bullet"/>
      <w:lvlText w:val="o"/>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6C35FE">
      <w:start w:val="1"/>
      <w:numFmt w:val="bullet"/>
      <w:lvlText w:val="▪"/>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22302A">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3ADF86">
      <w:start w:val="1"/>
      <w:numFmt w:val="bullet"/>
      <w:lvlText w:val="o"/>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822672">
      <w:start w:val="1"/>
      <w:numFmt w:val="bullet"/>
      <w:lvlText w:val="▪"/>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CEC8DC">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ED664">
      <w:start w:val="1"/>
      <w:numFmt w:val="bullet"/>
      <w:lvlText w:val="o"/>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568928">
      <w:start w:val="1"/>
      <w:numFmt w:val="bullet"/>
      <w:lvlText w:val="▪"/>
      <w:lvlJc w:val="left"/>
      <w:pPr>
        <w:ind w:left="6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8282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21"/>
    <w:rsid w:val="00730721"/>
    <w:rsid w:val="00870E32"/>
    <w:rsid w:val="0094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1A9F"/>
  <w15:docId w15:val="{44CC3FD9-9CFF-4D88-B5E3-01212EE6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shantee</dc:creator>
  <cp:keywords/>
  <cp:lastModifiedBy>pia shantee</cp:lastModifiedBy>
  <cp:revision>2</cp:revision>
  <cp:lastPrinted>2022-07-14T07:42:00Z</cp:lastPrinted>
  <dcterms:created xsi:type="dcterms:W3CDTF">2022-07-14T07:55:00Z</dcterms:created>
  <dcterms:modified xsi:type="dcterms:W3CDTF">2022-07-14T07:55:00Z</dcterms:modified>
</cp:coreProperties>
</file>